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21F67" w14:textId="77777777" w:rsidR="00F30E4D" w:rsidRDefault="00F30E4D"/>
    <w:p w14:paraId="3FB51C69" w14:textId="77777777" w:rsidR="00F30E4D" w:rsidRDefault="00F30E4D" w:rsidP="00F30E4D">
      <w:pPr>
        <w:jc w:val="center"/>
        <w:rPr>
          <w:rStyle w:val="Strong"/>
          <w:sz w:val="36"/>
        </w:rPr>
      </w:pPr>
      <w:r>
        <w:rPr>
          <w:rStyle w:val="Strong"/>
          <w:sz w:val="36"/>
        </w:rPr>
        <w:t>Old River Lane Delivery Board Meeting</w:t>
      </w:r>
    </w:p>
    <w:p w14:paraId="3BACAC95" w14:textId="4BA14D74" w:rsidR="00717C8A" w:rsidRDefault="00717C8A" w:rsidP="00F30E4D">
      <w:pPr>
        <w:jc w:val="center"/>
        <w:rPr>
          <w:rStyle w:val="Strong"/>
          <w:sz w:val="36"/>
        </w:rPr>
      </w:pPr>
      <w:r>
        <w:rPr>
          <w:rStyle w:val="Strong"/>
          <w:sz w:val="36"/>
        </w:rPr>
        <w:t xml:space="preserve">Teams/ </w:t>
      </w:r>
      <w:r w:rsidR="00AB5CBC">
        <w:rPr>
          <w:rStyle w:val="Strong"/>
          <w:sz w:val="36"/>
        </w:rPr>
        <w:t>Room 1.15</w:t>
      </w:r>
    </w:p>
    <w:p w14:paraId="220FB1BA" w14:textId="77777777" w:rsidR="00F30E4D" w:rsidRDefault="00F30E4D" w:rsidP="00F30E4D">
      <w:pPr>
        <w:tabs>
          <w:tab w:val="left" w:pos="1640"/>
          <w:tab w:val="center" w:pos="4513"/>
        </w:tabs>
        <w:jc w:val="center"/>
        <w:rPr>
          <w:rStyle w:val="Strong"/>
          <w:b w:val="0"/>
          <w:sz w:val="24"/>
        </w:rPr>
      </w:pPr>
      <w:r>
        <w:rPr>
          <w:rStyle w:val="Strong"/>
        </w:rPr>
        <w:t xml:space="preserve"> </w:t>
      </w:r>
    </w:p>
    <w:p w14:paraId="4F21EE48" w14:textId="0DE131D1" w:rsidR="00F30E4D" w:rsidRDefault="00F30E4D" w:rsidP="00F30E4D">
      <w:pPr>
        <w:pBdr>
          <w:bottom w:val="single" w:sz="12" w:space="1" w:color="auto"/>
        </w:pBdr>
        <w:tabs>
          <w:tab w:val="left" w:pos="1640"/>
          <w:tab w:val="center" w:pos="4513"/>
        </w:tabs>
        <w:jc w:val="center"/>
        <w:rPr>
          <w:rStyle w:val="Strong"/>
          <w:b w:val="0"/>
        </w:rPr>
      </w:pPr>
      <w:r>
        <w:rPr>
          <w:rStyle w:val="Strong"/>
        </w:rPr>
        <w:t xml:space="preserve">Thursday, </w:t>
      </w:r>
      <w:r w:rsidR="00B5680B">
        <w:rPr>
          <w:rStyle w:val="Strong"/>
        </w:rPr>
        <w:t>20</w:t>
      </w:r>
      <w:r w:rsidR="004E139C">
        <w:rPr>
          <w:rStyle w:val="Strong"/>
        </w:rPr>
        <w:t xml:space="preserve"> </w:t>
      </w:r>
      <w:r w:rsidR="00B5680B">
        <w:rPr>
          <w:rStyle w:val="Strong"/>
        </w:rPr>
        <w:t>February</w:t>
      </w:r>
      <w:r w:rsidR="00C1495A">
        <w:rPr>
          <w:rStyle w:val="Strong"/>
        </w:rPr>
        <w:t xml:space="preserve"> 202</w:t>
      </w:r>
      <w:r w:rsidR="00B5680B">
        <w:rPr>
          <w:rStyle w:val="Strong"/>
        </w:rPr>
        <w:t>5</w:t>
      </w:r>
      <w:r>
        <w:rPr>
          <w:rStyle w:val="Strong"/>
        </w:rPr>
        <w:t xml:space="preserve"> 1</w:t>
      </w:r>
      <w:r w:rsidR="00B5680B">
        <w:rPr>
          <w:rStyle w:val="Strong"/>
        </w:rPr>
        <w:t>5</w:t>
      </w:r>
      <w:r>
        <w:rPr>
          <w:rStyle w:val="Strong"/>
        </w:rPr>
        <w:t>:00 – 1</w:t>
      </w:r>
      <w:r w:rsidR="00B5680B">
        <w:rPr>
          <w:rStyle w:val="Strong"/>
        </w:rPr>
        <w:t>6</w:t>
      </w:r>
      <w:r>
        <w:rPr>
          <w:rStyle w:val="Strong"/>
        </w:rPr>
        <w:t>:</w:t>
      </w:r>
      <w:r w:rsidR="00B5680B">
        <w:rPr>
          <w:rStyle w:val="Strong"/>
        </w:rPr>
        <w:t>0</w:t>
      </w:r>
      <w:r>
        <w:rPr>
          <w:rStyle w:val="Strong"/>
        </w:rPr>
        <w:t xml:space="preserve">0 </w:t>
      </w:r>
    </w:p>
    <w:p w14:paraId="63BF2575" w14:textId="77777777" w:rsidR="00F30E4D" w:rsidRDefault="00F30E4D" w:rsidP="00F30E4D">
      <w:pPr>
        <w:pBdr>
          <w:bottom w:val="single" w:sz="12" w:space="1" w:color="auto"/>
        </w:pBdr>
        <w:tabs>
          <w:tab w:val="left" w:pos="1640"/>
          <w:tab w:val="center" w:pos="4513"/>
        </w:tabs>
        <w:jc w:val="center"/>
        <w:rPr>
          <w:rStyle w:val="Strong"/>
          <w:b w:val="0"/>
        </w:rPr>
      </w:pPr>
    </w:p>
    <w:p w14:paraId="370CE986" w14:textId="77777777" w:rsidR="00F30E4D" w:rsidRDefault="00F30E4D" w:rsidP="00F30E4D"/>
    <w:p w14:paraId="29F80EE5" w14:textId="74EE4CCF" w:rsidR="00F30E4D" w:rsidRDefault="007E4ABF" w:rsidP="00F30E4D">
      <w:r>
        <w:rPr>
          <w:b/>
          <w:sz w:val="32"/>
        </w:rPr>
        <w:t>Minutes of the meeting</w:t>
      </w:r>
      <w:r w:rsidR="00F30E4D">
        <w:rPr>
          <w:b/>
          <w:sz w:val="16"/>
          <w:szCs w:val="16"/>
        </w:rPr>
        <w:br/>
      </w:r>
    </w:p>
    <w:p w14:paraId="4683029E" w14:textId="11A5F49C" w:rsidR="006C2E33" w:rsidRDefault="008210F8">
      <w:pPr>
        <w:rPr>
          <w:sz w:val="24"/>
          <w:szCs w:val="24"/>
        </w:rPr>
      </w:pPr>
      <w:r w:rsidRPr="00094898">
        <w:rPr>
          <w:b/>
          <w:bCs/>
          <w:sz w:val="24"/>
          <w:szCs w:val="24"/>
        </w:rPr>
        <w:t>Present:</w:t>
      </w:r>
      <w:r w:rsidRPr="00094898">
        <w:rPr>
          <w:sz w:val="24"/>
          <w:szCs w:val="24"/>
        </w:rPr>
        <w:t xml:space="preserve"> </w:t>
      </w:r>
      <w:r w:rsidR="00E43ADC">
        <w:rPr>
          <w:sz w:val="24"/>
          <w:szCs w:val="24"/>
        </w:rPr>
        <w:t xml:space="preserve">Cllr </w:t>
      </w:r>
      <w:r w:rsidR="0084293A" w:rsidRPr="00094898">
        <w:rPr>
          <w:sz w:val="24"/>
          <w:szCs w:val="24"/>
        </w:rPr>
        <w:t>Ben Crystall (BC – Chair)</w:t>
      </w:r>
      <w:r w:rsidRPr="00094898">
        <w:rPr>
          <w:sz w:val="24"/>
          <w:szCs w:val="24"/>
        </w:rPr>
        <w:t>, Ben Wood (BW)</w:t>
      </w:r>
      <w:r w:rsidR="00E43ADC">
        <w:rPr>
          <w:sz w:val="24"/>
          <w:szCs w:val="24"/>
        </w:rPr>
        <w:t xml:space="preserve">, </w:t>
      </w:r>
      <w:r w:rsidR="00721146">
        <w:rPr>
          <w:sz w:val="24"/>
          <w:szCs w:val="24"/>
        </w:rPr>
        <w:t xml:space="preserve">Cllr </w:t>
      </w:r>
      <w:r w:rsidR="00721146" w:rsidRPr="00094898">
        <w:rPr>
          <w:sz w:val="24"/>
          <w:szCs w:val="24"/>
        </w:rPr>
        <w:t>Miriam Swainston (MS),</w:t>
      </w:r>
      <w:r w:rsidR="00721146">
        <w:rPr>
          <w:sz w:val="24"/>
          <w:szCs w:val="24"/>
        </w:rPr>
        <w:t xml:space="preserve"> James Ellis (JE)</w:t>
      </w:r>
      <w:r w:rsidR="00834DD5">
        <w:rPr>
          <w:sz w:val="24"/>
          <w:szCs w:val="24"/>
        </w:rPr>
        <w:t>,</w:t>
      </w:r>
      <w:r w:rsidR="005E4190">
        <w:rPr>
          <w:sz w:val="24"/>
          <w:szCs w:val="24"/>
        </w:rPr>
        <w:t xml:space="preserve"> Helen Standen</w:t>
      </w:r>
      <w:r w:rsidR="0036071E">
        <w:rPr>
          <w:sz w:val="24"/>
          <w:szCs w:val="24"/>
        </w:rPr>
        <w:t xml:space="preserve"> (HS)</w:t>
      </w:r>
      <w:r w:rsidR="005E4190">
        <w:rPr>
          <w:sz w:val="24"/>
          <w:szCs w:val="24"/>
        </w:rPr>
        <w:t>, David Falco</w:t>
      </w:r>
      <w:r w:rsidR="0036071E">
        <w:rPr>
          <w:sz w:val="24"/>
          <w:szCs w:val="24"/>
        </w:rPr>
        <w:t xml:space="preserve"> (DF)</w:t>
      </w:r>
      <w:r w:rsidR="00273100">
        <w:rPr>
          <w:sz w:val="24"/>
          <w:szCs w:val="24"/>
        </w:rPr>
        <w:t>, Cllr Carl Brittain</w:t>
      </w:r>
      <w:r w:rsidR="005E1E3B">
        <w:rPr>
          <w:sz w:val="24"/>
          <w:szCs w:val="24"/>
        </w:rPr>
        <w:t xml:space="preserve"> (CB)</w:t>
      </w:r>
      <w:r w:rsidR="002D7270">
        <w:rPr>
          <w:sz w:val="24"/>
          <w:szCs w:val="24"/>
        </w:rPr>
        <w:t>,</w:t>
      </w:r>
      <w:r w:rsidR="00834DD5">
        <w:rPr>
          <w:sz w:val="24"/>
          <w:szCs w:val="24"/>
        </w:rPr>
        <w:t xml:space="preserve"> Cllr Sarah </w:t>
      </w:r>
      <w:r w:rsidR="00E540D0">
        <w:rPr>
          <w:sz w:val="24"/>
          <w:szCs w:val="24"/>
        </w:rPr>
        <w:t>Hopewell</w:t>
      </w:r>
      <w:r w:rsidR="00C911EC">
        <w:rPr>
          <w:sz w:val="24"/>
          <w:szCs w:val="24"/>
        </w:rPr>
        <w:t xml:space="preserve"> (S</w:t>
      </w:r>
      <w:r w:rsidR="00E540D0">
        <w:rPr>
          <w:sz w:val="24"/>
          <w:szCs w:val="24"/>
        </w:rPr>
        <w:t>H</w:t>
      </w:r>
      <w:r w:rsidR="00C911EC">
        <w:rPr>
          <w:sz w:val="24"/>
          <w:szCs w:val="24"/>
        </w:rPr>
        <w:t>)</w:t>
      </w:r>
      <w:r w:rsidR="00E540D0">
        <w:rPr>
          <w:sz w:val="24"/>
          <w:szCs w:val="24"/>
        </w:rPr>
        <w:t xml:space="preserve">, Rob Allwood (RA), Cllr </w:t>
      </w:r>
      <w:r w:rsidR="00B5680B">
        <w:rPr>
          <w:sz w:val="24"/>
          <w:szCs w:val="24"/>
        </w:rPr>
        <w:t>Sarah Copley</w:t>
      </w:r>
      <w:r w:rsidR="00545D4C">
        <w:rPr>
          <w:sz w:val="24"/>
          <w:szCs w:val="24"/>
        </w:rPr>
        <w:t xml:space="preserve"> (SC)</w:t>
      </w:r>
    </w:p>
    <w:p w14:paraId="40B5630F" w14:textId="37EB620F" w:rsidR="00B5680B" w:rsidRPr="00094898" w:rsidRDefault="00B5680B">
      <w:pPr>
        <w:rPr>
          <w:sz w:val="24"/>
          <w:szCs w:val="24"/>
        </w:rPr>
      </w:pPr>
      <w:r w:rsidRPr="00B5680B">
        <w:rPr>
          <w:b/>
          <w:bCs/>
          <w:sz w:val="24"/>
          <w:szCs w:val="24"/>
        </w:rPr>
        <w:t>Also present</w:t>
      </w:r>
      <w:r>
        <w:rPr>
          <w:sz w:val="24"/>
          <w:szCs w:val="24"/>
        </w:rPr>
        <w:t>:</w:t>
      </w:r>
      <w:r>
        <w:rPr>
          <w:sz w:val="24"/>
          <w:szCs w:val="24"/>
        </w:rPr>
        <w:tab/>
      </w:r>
      <w:r w:rsidR="00767A99">
        <w:rPr>
          <w:sz w:val="24"/>
          <w:szCs w:val="24"/>
        </w:rPr>
        <w:t xml:space="preserve"> </w:t>
      </w:r>
      <w:r>
        <w:rPr>
          <w:sz w:val="24"/>
          <w:szCs w:val="24"/>
        </w:rPr>
        <w:t>Andrew Sanderson</w:t>
      </w:r>
      <w:r w:rsidR="00767A99">
        <w:rPr>
          <w:sz w:val="24"/>
          <w:szCs w:val="24"/>
        </w:rPr>
        <w:t xml:space="preserve"> (</w:t>
      </w:r>
      <w:r>
        <w:rPr>
          <w:sz w:val="24"/>
          <w:szCs w:val="24"/>
        </w:rPr>
        <w:t>Cityheart</w:t>
      </w:r>
      <w:r w:rsidR="00767A99">
        <w:rPr>
          <w:sz w:val="24"/>
          <w:szCs w:val="24"/>
        </w:rPr>
        <w:t>)</w:t>
      </w:r>
      <w:r w:rsidR="002033A6">
        <w:rPr>
          <w:sz w:val="24"/>
          <w:szCs w:val="24"/>
        </w:rPr>
        <w:t>, Ed Williams</w:t>
      </w:r>
      <w:r w:rsidR="00767A99">
        <w:rPr>
          <w:sz w:val="24"/>
          <w:szCs w:val="24"/>
        </w:rPr>
        <w:t xml:space="preserve"> (</w:t>
      </w:r>
      <w:r w:rsidR="002033A6">
        <w:rPr>
          <w:sz w:val="24"/>
          <w:szCs w:val="24"/>
        </w:rPr>
        <w:t>LCA</w:t>
      </w:r>
      <w:r w:rsidR="00767A99">
        <w:rPr>
          <w:sz w:val="24"/>
          <w:szCs w:val="24"/>
        </w:rPr>
        <w:t>)</w:t>
      </w:r>
      <w:r w:rsidR="002033A6">
        <w:rPr>
          <w:sz w:val="24"/>
          <w:szCs w:val="24"/>
        </w:rPr>
        <w:t>, Ali</w:t>
      </w:r>
      <w:r w:rsidR="006012FE">
        <w:rPr>
          <w:sz w:val="24"/>
          <w:szCs w:val="24"/>
        </w:rPr>
        <w:t>s</w:t>
      </w:r>
      <w:r w:rsidR="002033A6">
        <w:rPr>
          <w:sz w:val="24"/>
          <w:szCs w:val="24"/>
        </w:rPr>
        <w:t>cia Butler</w:t>
      </w:r>
      <w:r w:rsidR="00767A99">
        <w:rPr>
          <w:sz w:val="24"/>
          <w:szCs w:val="24"/>
        </w:rPr>
        <w:t xml:space="preserve"> (</w:t>
      </w:r>
      <w:r w:rsidR="002033A6">
        <w:rPr>
          <w:sz w:val="24"/>
          <w:szCs w:val="24"/>
        </w:rPr>
        <w:t>LCA</w:t>
      </w:r>
      <w:r w:rsidR="00767A99">
        <w:rPr>
          <w:sz w:val="24"/>
          <w:szCs w:val="24"/>
        </w:rPr>
        <w:t>)</w:t>
      </w:r>
      <w:r w:rsidR="002033A6">
        <w:rPr>
          <w:sz w:val="24"/>
          <w:szCs w:val="24"/>
        </w:rPr>
        <w:t>, Nadine El</w:t>
      </w:r>
      <w:r w:rsidR="00EA53A8">
        <w:rPr>
          <w:sz w:val="24"/>
          <w:szCs w:val="24"/>
        </w:rPr>
        <w:t>omri</w:t>
      </w:r>
      <w:r w:rsidR="00767A99">
        <w:rPr>
          <w:sz w:val="24"/>
          <w:szCs w:val="24"/>
        </w:rPr>
        <w:t xml:space="preserve"> (LCA)</w:t>
      </w:r>
    </w:p>
    <w:p w14:paraId="2DE6D691" w14:textId="77777777" w:rsidR="00F30E4D" w:rsidRDefault="00F30E4D">
      <w:pPr>
        <w:rPr>
          <w:sz w:val="24"/>
          <w:szCs w:val="24"/>
        </w:rPr>
      </w:pPr>
    </w:p>
    <w:p w14:paraId="69B9095D" w14:textId="00E5C7ED" w:rsidR="002319D6" w:rsidRDefault="002319D6">
      <w:pPr>
        <w:rPr>
          <w:sz w:val="24"/>
          <w:szCs w:val="24"/>
        </w:rPr>
      </w:pPr>
      <w:r w:rsidRPr="002319D6">
        <w:rPr>
          <w:b/>
          <w:bCs/>
          <w:sz w:val="24"/>
          <w:szCs w:val="24"/>
        </w:rPr>
        <w:t>Apologies:</w:t>
      </w:r>
      <w:r w:rsidR="00834DD5">
        <w:rPr>
          <w:sz w:val="24"/>
          <w:szCs w:val="24"/>
        </w:rPr>
        <w:t xml:space="preserve">, </w:t>
      </w:r>
      <w:r w:rsidR="00B5680B">
        <w:rPr>
          <w:sz w:val="24"/>
          <w:szCs w:val="24"/>
        </w:rPr>
        <w:t>Cllr Mione Goldspink</w:t>
      </w:r>
    </w:p>
    <w:p w14:paraId="4277DB0F" w14:textId="77777777" w:rsidR="002319D6" w:rsidRDefault="002319D6">
      <w:pPr>
        <w:rPr>
          <w:sz w:val="24"/>
          <w:szCs w:val="24"/>
        </w:rPr>
      </w:pPr>
    </w:p>
    <w:p w14:paraId="5D5F3D3F" w14:textId="58DAB157" w:rsidR="00124FCC" w:rsidRPr="00E759D7" w:rsidRDefault="00124FCC">
      <w:pPr>
        <w:rPr>
          <w:sz w:val="24"/>
          <w:szCs w:val="24"/>
        </w:rPr>
      </w:pPr>
      <w:r w:rsidRPr="00124FCC">
        <w:rPr>
          <w:b/>
          <w:bCs/>
          <w:sz w:val="24"/>
          <w:szCs w:val="24"/>
        </w:rPr>
        <w:t>Declarations of interest:</w:t>
      </w:r>
      <w:r w:rsidR="00E759D7">
        <w:rPr>
          <w:b/>
          <w:bCs/>
          <w:sz w:val="24"/>
          <w:szCs w:val="24"/>
        </w:rPr>
        <w:t xml:space="preserve"> </w:t>
      </w:r>
      <w:r w:rsidR="00E759D7">
        <w:rPr>
          <w:sz w:val="24"/>
          <w:szCs w:val="24"/>
        </w:rPr>
        <w:t>MS</w:t>
      </w:r>
      <w:r w:rsidR="008D1045">
        <w:rPr>
          <w:sz w:val="24"/>
          <w:szCs w:val="24"/>
        </w:rPr>
        <w:t xml:space="preserve"> </w:t>
      </w:r>
      <w:r w:rsidR="00EA53A8">
        <w:rPr>
          <w:sz w:val="24"/>
          <w:szCs w:val="24"/>
        </w:rPr>
        <w:t xml:space="preserve">and SC </w:t>
      </w:r>
      <w:r w:rsidR="00E759D7">
        <w:rPr>
          <w:sz w:val="24"/>
          <w:szCs w:val="24"/>
        </w:rPr>
        <w:t>noted their roles on the Town Council.</w:t>
      </w:r>
    </w:p>
    <w:p w14:paraId="7367AD66" w14:textId="77777777" w:rsidR="00124FCC" w:rsidRPr="00094898" w:rsidRDefault="00124FCC">
      <w:pPr>
        <w:rPr>
          <w:sz w:val="24"/>
          <w:szCs w:val="24"/>
        </w:rPr>
      </w:pPr>
    </w:p>
    <w:p w14:paraId="58E7AE66" w14:textId="50F97A65" w:rsidR="001D48B7" w:rsidRPr="00094898" w:rsidRDefault="00F50536">
      <w:pPr>
        <w:rPr>
          <w:sz w:val="24"/>
          <w:szCs w:val="24"/>
        </w:rPr>
      </w:pPr>
      <w:r w:rsidRPr="00094898">
        <w:rPr>
          <w:b/>
          <w:bCs/>
          <w:sz w:val="24"/>
          <w:szCs w:val="24"/>
        </w:rPr>
        <w:t>Item 1</w:t>
      </w:r>
      <w:r w:rsidRPr="00094898">
        <w:rPr>
          <w:sz w:val="24"/>
          <w:szCs w:val="24"/>
        </w:rPr>
        <w:t>: Minutes of last meeting. Proposed by M</w:t>
      </w:r>
      <w:r w:rsidR="0036071E">
        <w:rPr>
          <w:sz w:val="24"/>
          <w:szCs w:val="24"/>
        </w:rPr>
        <w:t>S</w:t>
      </w:r>
      <w:r w:rsidRPr="00094898">
        <w:rPr>
          <w:sz w:val="24"/>
          <w:szCs w:val="24"/>
        </w:rPr>
        <w:t>, se</w:t>
      </w:r>
      <w:r w:rsidR="0036071E">
        <w:rPr>
          <w:sz w:val="24"/>
          <w:szCs w:val="24"/>
        </w:rPr>
        <w:t xml:space="preserve">conded by </w:t>
      </w:r>
      <w:r w:rsidR="006C5608">
        <w:rPr>
          <w:sz w:val="24"/>
          <w:szCs w:val="24"/>
        </w:rPr>
        <w:t>CB</w:t>
      </w:r>
    </w:p>
    <w:p w14:paraId="78DCAE8F" w14:textId="77777777" w:rsidR="00F50536" w:rsidRPr="00094898" w:rsidRDefault="00F50536">
      <w:pPr>
        <w:rPr>
          <w:sz w:val="24"/>
          <w:szCs w:val="24"/>
        </w:rPr>
      </w:pPr>
    </w:p>
    <w:p w14:paraId="204C4B5A" w14:textId="029C1822" w:rsidR="002D717D" w:rsidRDefault="008B50FB" w:rsidP="008B50FB">
      <w:pPr>
        <w:rPr>
          <w:sz w:val="24"/>
          <w:szCs w:val="24"/>
        </w:rPr>
      </w:pPr>
      <w:r w:rsidRPr="008B50FB">
        <w:rPr>
          <w:b/>
          <w:bCs/>
          <w:sz w:val="24"/>
          <w:szCs w:val="24"/>
        </w:rPr>
        <w:t>Item 2:</w:t>
      </w:r>
      <w:r>
        <w:rPr>
          <w:sz w:val="24"/>
          <w:szCs w:val="24"/>
        </w:rPr>
        <w:t xml:space="preserve"> </w:t>
      </w:r>
      <w:r w:rsidR="00EA53A8">
        <w:rPr>
          <w:sz w:val="24"/>
          <w:szCs w:val="24"/>
        </w:rPr>
        <w:t>Introduction to LCA</w:t>
      </w:r>
    </w:p>
    <w:p w14:paraId="478F77B8" w14:textId="58AD06A4" w:rsidR="00827FDB" w:rsidRDefault="00EA53A8" w:rsidP="008B50FB">
      <w:pPr>
        <w:rPr>
          <w:sz w:val="24"/>
          <w:szCs w:val="24"/>
        </w:rPr>
      </w:pPr>
      <w:r>
        <w:rPr>
          <w:sz w:val="24"/>
          <w:szCs w:val="24"/>
        </w:rPr>
        <w:t xml:space="preserve">Andrew Sanderson introduced colleagues from LCA who have been appointed to undertake the engagement exercise for the masterplan. </w:t>
      </w:r>
      <w:r w:rsidR="000F2B6A">
        <w:rPr>
          <w:sz w:val="24"/>
          <w:szCs w:val="24"/>
        </w:rPr>
        <w:t>LCA updated the board on their overall approach</w:t>
      </w:r>
      <w:r w:rsidR="007877D6">
        <w:rPr>
          <w:sz w:val="24"/>
          <w:szCs w:val="24"/>
        </w:rPr>
        <w:t xml:space="preserve">. This will involve extensive engagement with the public </w:t>
      </w:r>
      <w:r w:rsidR="006B38C9">
        <w:rPr>
          <w:sz w:val="24"/>
          <w:szCs w:val="24"/>
        </w:rPr>
        <w:t xml:space="preserve">through events, face to face sessions and online surveys. </w:t>
      </w:r>
      <w:r w:rsidR="00143B8B">
        <w:rPr>
          <w:sz w:val="24"/>
          <w:szCs w:val="24"/>
        </w:rPr>
        <w:t>Advertising / marketing for engagement will also involve physical ads (including posters, newspaper ads) and digital through a webpage and social media content.</w:t>
      </w:r>
    </w:p>
    <w:p w14:paraId="4B872D0D" w14:textId="3A11F0DB" w:rsidR="009A2DC4" w:rsidRDefault="009A2DC4" w:rsidP="008B50FB">
      <w:pPr>
        <w:rPr>
          <w:sz w:val="24"/>
          <w:szCs w:val="24"/>
        </w:rPr>
      </w:pPr>
      <w:r>
        <w:rPr>
          <w:sz w:val="24"/>
          <w:szCs w:val="24"/>
        </w:rPr>
        <w:t xml:space="preserve">LCA were conscious of the previous public square consultation which was largely face to face and wish to use this channel in conjunction with Board members. </w:t>
      </w:r>
      <w:r w:rsidR="00EA7B9A">
        <w:rPr>
          <w:sz w:val="24"/>
          <w:szCs w:val="24"/>
        </w:rPr>
        <w:t>The launch will take place after the ORL board have approved the draft masterplan</w:t>
      </w:r>
      <w:r w:rsidR="008C537A">
        <w:rPr>
          <w:sz w:val="24"/>
          <w:szCs w:val="24"/>
        </w:rPr>
        <w:t xml:space="preserve"> and are currently aiming to do this in April</w:t>
      </w:r>
      <w:r w:rsidR="005713E2">
        <w:rPr>
          <w:sz w:val="24"/>
          <w:szCs w:val="24"/>
        </w:rPr>
        <w:t>, running engagement through to May</w:t>
      </w:r>
      <w:r w:rsidR="00C521AC">
        <w:rPr>
          <w:sz w:val="24"/>
          <w:szCs w:val="24"/>
        </w:rPr>
        <w:t xml:space="preserve"> (</w:t>
      </w:r>
      <w:r w:rsidR="0075060B">
        <w:rPr>
          <w:sz w:val="24"/>
          <w:szCs w:val="24"/>
        </w:rPr>
        <w:t xml:space="preserve">TBC once dates </w:t>
      </w:r>
      <w:r w:rsidR="0075060B">
        <w:rPr>
          <w:sz w:val="24"/>
          <w:szCs w:val="24"/>
        </w:rPr>
        <w:lastRenderedPageBreak/>
        <w:t>for the pre election period of sensitivity have been confirmed)</w:t>
      </w:r>
      <w:r w:rsidR="005713E2">
        <w:rPr>
          <w:sz w:val="24"/>
          <w:szCs w:val="24"/>
        </w:rPr>
        <w:t>. Findings will then be shared with Cityheart and the ORL Board</w:t>
      </w:r>
      <w:r w:rsidR="009E3726">
        <w:rPr>
          <w:sz w:val="24"/>
          <w:szCs w:val="24"/>
        </w:rPr>
        <w:t>.</w:t>
      </w:r>
    </w:p>
    <w:p w14:paraId="09245631" w14:textId="79110C7C" w:rsidR="009E3726" w:rsidRDefault="009E3726" w:rsidP="008B50FB">
      <w:pPr>
        <w:rPr>
          <w:sz w:val="24"/>
          <w:szCs w:val="24"/>
        </w:rPr>
      </w:pPr>
      <w:r>
        <w:rPr>
          <w:sz w:val="24"/>
          <w:szCs w:val="24"/>
        </w:rPr>
        <w:t xml:space="preserve">BC asked about LCA’s </w:t>
      </w:r>
      <w:r w:rsidR="003615D3">
        <w:rPr>
          <w:sz w:val="24"/>
          <w:szCs w:val="24"/>
        </w:rPr>
        <w:t xml:space="preserve">work to date and how much they have been involved in similar developments and aware of common issues which come up. LCA confirmed they have supported projects across London, the South East and elsewhere in Hertfordshire so </w:t>
      </w:r>
      <w:r w:rsidR="00ED2749">
        <w:rPr>
          <w:sz w:val="24"/>
          <w:szCs w:val="24"/>
        </w:rPr>
        <w:t xml:space="preserve">have good experience in this regard. They have also compiled a local stakeholder list, building on the previous work done under the SPD </w:t>
      </w:r>
      <w:r w:rsidR="00E72245">
        <w:rPr>
          <w:sz w:val="24"/>
          <w:szCs w:val="24"/>
        </w:rPr>
        <w:t xml:space="preserve">in 2022, to ensure a wide audience is reached. BC also asked about the process for feeding back. </w:t>
      </w:r>
      <w:r w:rsidR="00FD6688">
        <w:rPr>
          <w:sz w:val="24"/>
          <w:szCs w:val="24"/>
        </w:rPr>
        <w:t>Andrew Sanderson</w:t>
      </w:r>
      <w:r w:rsidR="00E72245">
        <w:rPr>
          <w:sz w:val="24"/>
          <w:szCs w:val="24"/>
        </w:rPr>
        <w:t xml:space="preserve"> responded to say they will have to manage expectations as the site is limited in terms o</w:t>
      </w:r>
      <w:r w:rsidR="00FD6688">
        <w:rPr>
          <w:sz w:val="24"/>
          <w:szCs w:val="24"/>
        </w:rPr>
        <w:t xml:space="preserve">f what has already been agreed through planning frameworks and the </w:t>
      </w:r>
      <w:r w:rsidR="00C07353">
        <w:rPr>
          <w:sz w:val="24"/>
          <w:szCs w:val="24"/>
        </w:rPr>
        <w:t>development agreement. LCA added this is the case however the purpose of the exercise is to gather views within the parameters of this and refine and improve ideas where possible. Fundings will be shared</w:t>
      </w:r>
      <w:r w:rsidR="00117DBC">
        <w:rPr>
          <w:sz w:val="24"/>
          <w:szCs w:val="24"/>
        </w:rPr>
        <w:t>.</w:t>
      </w:r>
    </w:p>
    <w:p w14:paraId="3C4E089F" w14:textId="6023B254" w:rsidR="00117DBC" w:rsidRDefault="00117DBC" w:rsidP="008B50FB">
      <w:pPr>
        <w:rPr>
          <w:sz w:val="24"/>
          <w:szCs w:val="24"/>
        </w:rPr>
      </w:pPr>
      <w:r>
        <w:rPr>
          <w:sz w:val="24"/>
          <w:szCs w:val="24"/>
        </w:rPr>
        <w:t xml:space="preserve">Andrew Sanderson asked that Cityheart attend the next Board meeting to share their draft masterplan so </w:t>
      </w:r>
      <w:r w:rsidR="009D5BEA">
        <w:rPr>
          <w:sz w:val="24"/>
          <w:szCs w:val="24"/>
        </w:rPr>
        <w:t xml:space="preserve">we can start the process of engagement as soon as possible. The Board agreed. </w:t>
      </w:r>
    </w:p>
    <w:p w14:paraId="5FB377DB" w14:textId="2B035AC9" w:rsidR="009D5BEA" w:rsidRDefault="009D5BEA" w:rsidP="008B50FB">
      <w:pPr>
        <w:rPr>
          <w:sz w:val="24"/>
          <w:szCs w:val="24"/>
        </w:rPr>
      </w:pPr>
      <w:r>
        <w:rPr>
          <w:sz w:val="24"/>
          <w:szCs w:val="24"/>
        </w:rPr>
        <w:t>The Board thanked Andrew Sanderson and LCA for their attendance.</w:t>
      </w:r>
    </w:p>
    <w:p w14:paraId="06560FFA" w14:textId="77777777" w:rsidR="009D5BEA" w:rsidRDefault="009D5BEA" w:rsidP="008B50FB">
      <w:pPr>
        <w:rPr>
          <w:sz w:val="24"/>
          <w:szCs w:val="24"/>
        </w:rPr>
      </w:pPr>
    </w:p>
    <w:p w14:paraId="3DAB02BE" w14:textId="01D292CA" w:rsidR="009D5BEA" w:rsidRDefault="009D5BEA" w:rsidP="008B50FB">
      <w:pPr>
        <w:rPr>
          <w:b/>
          <w:bCs/>
          <w:sz w:val="24"/>
          <w:szCs w:val="24"/>
        </w:rPr>
      </w:pPr>
      <w:r w:rsidRPr="009D5BEA">
        <w:rPr>
          <w:b/>
          <w:bCs/>
          <w:sz w:val="24"/>
          <w:szCs w:val="24"/>
        </w:rPr>
        <w:t>Item 3: Project update</w:t>
      </w:r>
    </w:p>
    <w:p w14:paraId="1FBFB178" w14:textId="1300977B" w:rsidR="009D5BEA" w:rsidRDefault="009D5BEA" w:rsidP="008B50FB">
      <w:pPr>
        <w:rPr>
          <w:sz w:val="24"/>
          <w:szCs w:val="24"/>
        </w:rPr>
      </w:pPr>
      <w:r>
        <w:rPr>
          <w:sz w:val="24"/>
          <w:szCs w:val="24"/>
        </w:rPr>
        <w:t xml:space="preserve">DF update the group in regards to progress since the last meeting. </w:t>
      </w:r>
      <w:r w:rsidR="00F64BC1">
        <w:rPr>
          <w:sz w:val="24"/>
          <w:szCs w:val="24"/>
        </w:rPr>
        <w:t>Work continues in regards to the sale of the car park and finalisation of the development footprint.</w:t>
      </w:r>
      <w:r w:rsidR="00937CE1">
        <w:rPr>
          <w:sz w:val="24"/>
          <w:szCs w:val="24"/>
        </w:rPr>
        <w:t xml:space="preserve"> He continues to meet with Cityheart weekly to discuss progress and viability.</w:t>
      </w:r>
    </w:p>
    <w:p w14:paraId="1BD257DE" w14:textId="194E7F78" w:rsidR="00937CE1" w:rsidRDefault="00E108BC" w:rsidP="008B50FB">
      <w:pPr>
        <w:rPr>
          <w:sz w:val="24"/>
          <w:szCs w:val="24"/>
        </w:rPr>
      </w:pPr>
      <w:r>
        <w:rPr>
          <w:sz w:val="24"/>
          <w:szCs w:val="24"/>
        </w:rPr>
        <w:t xml:space="preserve">Cityheart are also engaging with planning and have appointed consultants in regards to highways </w:t>
      </w:r>
      <w:r w:rsidR="006D2AD7">
        <w:rPr>
          <w:sz w:val="24"/>
          <w:szCs w:val="24"/>
        </w:rPr>
        <w:t>issues that are in discussion with Herts County Council. They are still aiming to submit a planning application later this year.</w:t>
      </w:r>
      <w:r>
        <w:rPr>
          <w:sz w:val="24"/>
          <w:szCs w:val="24"/>
        </w:rPr>
        <w:t xml:space="preserve"> </w:t>
      </w:r>
    </w:p>
    <w:p w14:paraId="57E89495" w14:textId="1372DACD" w:rsidR="00937CE1" w:rsidRDefault="006D2AD7" w:rsidP="008B50FB">
      <w:pPr>
        <w:rPr>
          <w:sz w:val="24"/>
          <w:szCs w:val="24"/>
        </w:rPr>
      </w:pPr>
      <w:r>
        <w:rPr>
          <w:sz w:val="24"/>
          <w:szCs w:val="24"/>
        </w:rPr>
        <w:t xml:space="preserve">CB </w:t>
      </w:r>
      <w:r w:rsidR="0003470F">
        <w:rPr>
          <w:sz w:val="24"/>
          <w:szCs w:val="24"/>
        </w:rPr>
        <w:t>noted that it feels like progress is being made now that</w:t>
      </w:r>
      <w:r w:rsidR="00937CE1">
        <w:rPr>
          <w:sz w:val="24"/>
          <w:szCs w:val="24"/>
        </w:rPr>
        <w:t xml:space="preserve"> the masterplan is now almost ready for sharing with the Board </w:t>
      </w:r>
      <w:r w:rsidR="0003470F">
        <w:rPr>
          <w:sz w:val="24"/>
          <w:szCs w:val="24"/>
        </w:rPr>
        <w:t xml:space="preserve">and momentum is building up. MS agreed and said that recently stakeholders had been more positive about the development. </w:t>
      </w:r>
    </w:p>
    <w:p w14:paraId="23AA516C" w14:textId="77777777" w:rsidR="0003470F" w:rsidRDefault="0003470F" w:rsidP="008B50FB">
      <w:pPr>
        <w:rPr>
          <w:sz w:val="24"/>
          <w:szCs w:val="24"/>
        </w:rPr>
      </w:pPr>
    </w:p>
    <w:p w14:paraId="702277F6" w14:textId="6F49D261" w:rsidR="0003470F" w:rsidRPr="0003470F" w:rsidRDefault="0003470F" w:rsidP="008B50FB">
      <w:pPr>
        <w:rPr>
          <w:b/>
          <w:bCs/>
          <w:sz w:val="24"/>
          <w:szCs w:val="24"/>
        </w:rPr>
      </w:pPr>
      <w:r w:rsidRPr="0003470F">
        <w:rPr>
          <w:b/>
          <w:bCs/>
          <w:sz w:val="24"/>
          <w:szCs w:val="24"/>
        </w:rPr>
        <w:t>AOB:</w:t>
      </w:r>
    </w:p>
    <w:p w14:paraId="155E16E0" w14:textId="2DEB9B4C" w:rsidR="0003470F" w:rsidRDefault="0003470F" w:rsidP="008B50FB">
      <w:pPr>
        <w:rPr>
          <w:sz w:val="24"/>
          <w:szCs w:val="24"/>
        </w:rPr>
      </w:pPr>
      <w:r>
        <w:rPr>
          <w:sz w:val="24"/>
          <w:szCs w:val="24"/>
        </w:rPr>
        <w:t xml:space="preserve">DF has arranged for the survey at Water Lane Hall to begin next week. </w:t>
      </w:r>
      <w:r w:rsidR="002004C7">
        <w:rPr>
          <w:sz w:val="24"/>
          <w:szCs w:val="24"/>
        </w:rPr>
        <w:t>The findings will be released some weeks’ later. MS &amp; SC thanked David for arranging this as the Board have been waiting on this action for some months. DF will present findings to the Board when the report comes through.</w:t>
      </w:r>
    </w:p>
    <w:p w14:paraId="2E40E227" w14:textId="295BE419" w:rsidR="002004C7" w:rsidRDefault="002004C7" w:rsidP="008B50FB">
      <w:pPr>
        <w:rPr>
          <w:sz w:val="24"/>
          <w:szCs w:val="24"/>
        </w:rPr>
      </w:pPr>
      <w:r>
        <w:rPr>
          <w:sz w:val="24"/>
          <w:szCs w:val="24"/>
        </w:rPr>
        <w:t xml:space="preserve">BW noted that MS, SC and Cllr Goldspink had written a joint letter to the BS Independent outlining the latest position on the project. The intention is to continue </w:t>
      </w:r>
      <w:r>
        <w:rPr>
          <w:sz w:val="24"/>
          <w:szCs w:val="24"/>
        </w:rPr>
        <w:lastRenderedPageBreak/>
        <w:t xml:space="preserve">with regular updates on what is happening, particularly when there are </w:t>
      </w:r>
      <w:r w:rsidR="00A65EF7">
        <w:rPr>
          <w:sz w:val="24"/>
          <w:szCs w:val="24"/>
        </w:rPr>
        <w:t>key developments or milestones hit.</w:t>
      </w:r>
    </w:p>
    <w:p w14:paraId="50AC4927" w14:textId="3333894E" w:rsidR="00A65EF7" w:rsidRDefault="00A65EF7" w:rsidP="008B50FB">
      <w:pPr>
        <w:rPr>
          <w:sz w:val="24"/>
          <w:szCs w:val="24"/>
        </w:rPr>
      </w:pPr>
      <w:r>
        <w:rPr>
          <w:sz w:val="24"/>
          <w:szCs w:val="24"/>
        </w:rPr>
        <w:t xml:space="preserve">BW added this included a request for views on the car boot sale. He also added that we have had an approach from a sports company to use the Causeway car park for events which the council is supportive of.  MS asked that this could be used as an opportunity to clean up the broken glass. </w:t>
      </w:r>
    </w:p>
    <w:p w14:paraId="4C8EE8B6" w14:textId="22765E1C" w:rsidR="00ED0CB3" w:rsidRPr="009D5BEA" w:rsidRDefault="00ED0CB3" w:rsidP="008B50FB">
      <w:pPr>
        <w:rPr>
          <w:sz w:val="24"/>
          <w:szCs w:val="24"/>
        </w:rPr>
      </w:pPr>
      <w:r>
        <w:rPr>
          <w:sz w:val="24"/>
          <w:szCs w:val="24"/>
        </w:rPr>
        <w:t>Lastly, RA, BW, MS and Cllr Goldspink had met to discuss refining the public square</w:t>
      </w:r>
      <w:r w:rsidR="00574836">
        <w:rPr>
          <w:sz w:val="24"/>
          <w:szCs w:val="24"/>
        </w:rPr>
        <w:t>. RA will support councillors with progress and the Board will be kept informed.</w:t>
      </w:r>
    </w:p>
    <w:p w14:paraId="0D0BC62A" w14:textId="18824B0E" w:rsidR="00D614FC" w:rsidRPr="00E14520" w:rsidRDefault="00D614FC">
      <w:pPr>
        <w:rPr>
          <w:sz w:val="24"/>
          <w:szCs w:val="24"/>
        </w:rPr>
      </w:pPr>
    </w:p>
    <w:sectPr w:rsidR="00D614FC" w:rsidRPr="00E14520">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6C78B" w14:textId="77777777" w:rsidR="00BC5D1E" w:rsidRDefault="00BC5D1E" w:rsidP="00F30E4D">
      <w:pPr>
        <w:spacing w:after="0" w:line="240" w:lineRule="auto"/>
      </w:pPr>
      <w:r>
        <w:separator/>
      </w:r>
    </w:p>
  </w:endnote>
  <w:endnote w:type="continuationSeparator" w:id="0">
    <w:p w14:paraId="6AE35149" w14:textId="77777777" w:rsidR="00BC5D1E" w:rsidRDefault="00BC5D1E" w:rsidP="00F30E4D">
      <w:pPr>
        <w:spacing w:after="0" w:line="240" w:lineRule="auto"/>
      </w:pPr>
      <w:r>
        <w:continuationSeparator/>
      </w:r>
    </w:p>
  </w:endnote>
  <w:endnote w:type="continuationNotice" w:id="1">
    <w:p w14:paraId="29A66EB9" w14:textId="77777777" w:rsidR="00BC5D1E" w:rsidRDefault="00BC5D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4AD10" w14:textId="77777777" w:rsidR="00BC5D1E" w:rsidRDefault="00BC5D1E" w:rsidP="00F30E4D">
      <w:pPr>
        <w:spacing w:after="0" w:line="240" w:lineRule="auto"/>
      </w:pPr>
      <w:r>
        <w:separator/>
      </w:r>
    </w:p>
  </w:footnote>
  <w:footnote w:type="continuationSeparator" w:id="0">
    <w:p w14:paraId="3B720BDF" w14:textId="77777777" w:rsidR="00BC5D1E" w:rsidRDefault="00BC5D1E" w:rsidP="00F30E4D">
      <w:pPr>
        <w:spacing w:after="0" w:line="240" w:lineRule="auto"/>
      </w:pPr>
      <w:r>
        <w:continuationSeparator/>
      </w:r>
    </w:p>
  </w:footnote>
  <w:footnote w:type="continuationNotice" w:id="1">
    <w:p w14:paraId="6E19A437" w14:textId="77777777" w:rsidR="00BC5D1E" w:rsidRDefault="00BC5D1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1DFE" w14:textId="2DB792CB" w:rsidR="00F30E4D" w:rsidRDefault="007E4ABF">
    <w:pPr>
      <w:pStyle w:val="Header"/>
    </w:pPr>
    <w:r>
      <w:rPr>
        <w:noProof/>
      </w:rPr>
      <w:drawing>
        <wp:inline distT="0" distB="0" distL="0" distR="0" wp14:anchorId="768733EF" wp14:editId="3BE04EE3">
          <wp:extent cx="814705" cy="742950"/>
          <wp:effectExtent l="0" t="0" r="4445" b="0"/>
          <wp:docPr id="3" name="Picture 3" descr="A black and white logo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 black and white logo with tex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4705" cy="7429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4525C"/>
    <w:multiLevelType w:val="hybridMultilevel"/>
    <w:tmpl w:val="97F661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6110148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E44"/>
    <w:rsid w:val="00007E59"/>
    <w:rsid w:val="000142B1"/>
    <w:rsid w:val="0001592D"/>
    <w:rsid w:val="00015EB5"/>
    <w:rsid w:val="00021BE8"/>
    <w:rsid w:val="0002361C"/>
    <w:rsid w:val="00024654"/>
    <w:rsid w:val="0002468D"/>
    <w:rsid w:val="000250C3"/>
    <w:rsid w:val="00025964"/>
    <w:rsid w:val="0003470F"/>
    <w:rsid w:val="00037A6E"/>
    <w:rsid w:val="000517E8"/>
    <w:rsid w:val="00055248"/>
    <w:rsid w:val="00070464"/>
    <w:rsid w:val="00071011"/>
    <w:rsid w:val="000721F1"/>
    <w:rsid w:val="000756A6"/>
    <w:rsid w:val="000770DC"/>
    <w:rsid w:val="00077A55"/>
    <w:rsid w:val="0008188E"/>
    <w:rsid w:val="00087A84"/>
    <w:rsid w:val="00094898"/>
    <w:rsid w:val="000956BD"/>
    <w:rsid w:val="00096146"/>
    <w:rsid w:val="000A71BD"/>
    <w:rsid w:val="000B10AE"/>
    <w:rsid w:val="000B28C9"/>
    <w:rsid w:val="000B2B17"/>
    <w:rsid w:val="000C12AA"/>
    <w:rsid w:val="000C1D28"/>
    <w:rsid w:val="000D06A4"/>
    <w:rsid w:val="000E0870"/>
    <w:rsid w:val="000E2727"/>
    <w:rsid w:val="000F05CB"/>
    <w:rsid w:val="000F070E"/>
    <w:rsid w:val="000F2B6A"/>
    <w:rsid w:val="000F6193"/>
    <w:rsid w:val="00107A55"/>
    <w:rsid w:val="00110B9D"/>
    <w:rsid w:val="0011259D"/>
    <w:rsid w:val="00117DBC"/>
    <w:rsid w:val="00124FCC"/>
    <w:rsid w:val="001271E1"/>
    <w:rsid w:val="00131883"/>
    <w:rsid w:val="00136424"/>
    <w:rsid w:val="001403E7"/>
    <w:rsid w:val="00143B8B"/>
    <w:rsid w:val="00152781"/>
    <w:rsid w:val="00163124"/>
    <w:rsid w:val="0017178E"/>
    <w:rsid w:val="001778C2"/>
    <w:rsid w:val="00182E44"/>
    <w:rsid w:val="00182F06"/>
    <w:rsid w:val="0019450A"/>
    <w:rsid w:val="001974A5"/>
    <w:rsid w:val="001A04D3"/>
    <w:rsid w:val="001A0E9E"/>
    <w:rsid w:val="001A1A1E"/>
    <w:rsid w:val="001A57A2"/>
    <w:rsid w:val="001A5AE8"/>
    <w:rsid w:val="001B0E92"/>
    <w:rsid w:val="001B37EB"/>
    <w:rsid w:val="001B385B"/>
    <w:rsid w:val="001C1FF4"/>
    <w:rsid w:val="001C349B"/>
    <w:rsid w:val="001C3F80"/>
    <w:rsid w:val="001C4547"/>
    <w:rsid w:val="001C6940"/>
    <w:rsid w:val="001D10DF"/>
    <w:rsid w:val="001D3B99"/>
    <w:rsid w:val="001D48B7"/>
    <w:rsid w:val="001D5D46"/>
    <w:rsid w:val="001E21CE"/>
    <w:rsid w:val="001E38DE"/>
    <w:rsid w:val="001E4E5D"/>
    <w:rsid w:val="001F0864"/>
    <w:rsid w:val="001F5BA0"/>
    <w:rsid w:val="001F70D1"/>
    <w:rsid w:val="002004C7"/>
    <w:rsid w:val="002033A6"/>
    <w:rsid w:val="002060A8"/>
    <w:rsid w:val="00206FF0"/>
    <w:rsid w:val="00217C4C"/>
    <w:rsid w:val="00224453"/>
    <w:rsid w:val="002260F1"/>
    <w:rsid w:val="002319D6"/>
    <w:rsid w:val="00232266"/>
    <w:rsid w:val="002441A5"/>
    <w:rsid w:val="0025112B"/>
    <w:rsid w:val="0025248D"/>
    <w:rsid w:val="00253752"/>
    <w:rsid w:val="002546F0"/>
    <w:rsid w:val="00254F83"/>
    <w:rsid w:val="00266E3A"/>
    <w:rsid w:val="0026701B"/>
    <w:rsid w:val="00273100"/>
    <w:rsid w:val="00273869"/>
    <w:rsid w:val="00284BF9"/>
    <w:rsid w:val="00285E58"/>
    <w:rsid w:val="00295A56"/>
    <w:rsid w:val="0029685E"/>
    <w:rsid w:val="00296EA2"/>
    <w:rsid w:val="002A3BA4"/>
    <w:rsid w:val="002A5A8C"/>
    <w:rsid w:val="002A72F3"/>
    <w:rsid w:val="002B655E"/>
    <w:rsid w:val="002B6596"/>
    <w:rsid w:val="002C6BCD"/>
    <w:rsid w:val="002D120E"/>
    <w:rsid w:val="002D717D"/>
    <w:rsid w:val="002D7270"/>
    <w:rsid w:val="002E5730"/>
    <w:rsid w:val="002F744E"/>
    <w:rsid w:val="00300BE7"/>
    <w:rsid w:val="00301861"/>
    <w:rsid w:val="003028FD"/>
    <w:rsid w:val="003110F7"/>
    <w:rsid w:val="0032417E"/>
    <w:rsid w:val="00331CF3"/>
    <w:rsid w:val="00337DA5"/>
    <w:rsid w:val="00340D24"/>
    <w:rsid w:val="0035060E"/>
    <w:rsid w:val="003547EA"/>
    <w:rsid w:val="00354BA6"/>
    <w:rsid w:val="0036071E"/>
    <w:rsid w:val="003615D3"/>
    <w:rsid w:val="00361922"/>
    <w:rsid w:val="003654B7"/>
    <w:rsid w:val="00373B40"/>
    <w:rsid w:val="00373BD6"/>
    <w:rsid w:val="003748B4"/>
    <w:rsid w:val="00375587"/>
    <w:rsid w:val="00380028"/>
    <w:rsid w:val="00380A6C"/>
    <w:rsid w:val="00397718"/>
    <w:rsid w:val="003A10F8"/>
    <w:rsid w:val="003A2436"/>
    <w:rsid w:val="003A2ED7"/>
    <w:rsid w:val="003A2EF4"/>
    <w:rsid w:val="003A7AF7"/>
    <w:rsid w:val="003B66E2"/>
    <w:rsid w:val="003B7515"/>
    <w:rsid w:val="003B7620"/>
    <w:rsid w:val="003C1F6C"/>
    <w:rsid w:val="003C3900"/>
    <w:rsid w:val="003C496C"/>
    <w:rsid w:val="003C4A1D"/>
    <w:rsid w:val="003C54EA"/>
    <w:rsid w:val="003C6BFE"/>
    <w:rsid w:val="003C6FBD"/>
    <w:rsid w:val="003C78ED"/>
    <w:rsid w:val="003D0BB8"/>
    <w:rsid w:val="003D1C90"/>
    <w:rsid w:val="003F3994"/>
    <w:rsid w:val="003F5E22"/>
    <w:rsid w:val="004024D1"/>
    <w:rsid w:val="00407EF1"/>
    <w:rsid w:val="004111AC"/>
    <w:rsid w:val="004118CB"/>
    <w:rsid w:val="00412C1C"/>
    <w:rsid w:val="00415857"/>
    <w:rsid w:val="00416CCC"/>
    <w:rsid w:val="004178DB"/>
    <w:rsid w:val="0042459A"/>
    <w:rsid w:val="004369C8"/>
    <w:rsid w:val="00446364"/>
    <w:rsid w:val="00446707"/>
    <w:rsid w:val="0045186F"/>
    <w:rsid w:val="00451D31"/>
    <w:rsid w:val="00452CC1"/>
    <w:rsid w:val="0045454C"/>
    <w:rsid w:val="00460367"/>
    <w:rsid w:val="00460E94"/>
    <w:rsid w:val="00466DD9"/>
    <w:rsid w:val="004716DE"/>
    <w:rsid w:val="00480EC3"/>
    <w:rsid w:val="004862E5"/>
    <w:rsid w:val="00493FD8"/>
    <w:rsid w:val="004A19C4"/>
    <w:rsid w:val="004A3549"/>
    <w:rsid w:val="004A408C"/>
    <w:rsid w:val="004B004B"/>
    <w:rsid w:val="004B15DC"/>
    <w:rsid w:val="004C3A48"/>
    <w:rsid w:val="004C5C8D"/>
    <w:rsid w:val="004D3D20"/>
    <w:rsid w:val="004D4E60"/>
    <w:rsid w:val="004D50DA"/>
    <w:rsid w:val="004D6216"/>
    <w:rsid w:val="004D7A40"/>
    <w:rsid w:val="004E139C"/>
    <w:rsid w:val="004E461C"/>
    <w:rsid w:val="004F443F"/>
    <w:rsid w:val="004F571B"/>
    <w:rsid w:val="00500A5D"/>
    <w:rsid w:val="00503B83"/>
    <w:rsid w:val="00504F01"/>
    <w:rsid w:val="00520122"/>
    <w:rsid w:val="00525C41"/>
    <w:rsid w:val="00525D86"/>
    <w:rsid w:val="00545388"/>
    <w:rsid w:val="00545D4C"/>
    <w:rsid w:val="0055280F"/>
    <w:rsid w:val="00555497"/>
    <w:rsid w:val="00555A81"/>
    <w:rsid w:val="00560E09"/>
    <w:rsid w:val="0056117F"/>
    <w:rsid w:val="005617D8"/>
    <w:rsid w:val="00561B11"/>
    <w:rsid w:val="0056465A"/>
    <w:rsid w:val="00570BAC"/>
    <w:rsid w:val="005713E2"/>
    <w:rsid w:val="00572088"/>
    <w:rsid w:val="00573E52"/>
    <w:rsid w:val="00574836"/>
    <w:rsid w:val="00574B84"/>
    <w:rsid w:val="005758C6"/>
    <w:rsid w:val="00583208"/>
    <w:rsid w:val="0058639B"/>
    <w:rsid w:val="00591F03"/>
    <w:rsid w:val="00592B89"/>
    <w:rsid w:val="00593F47"/>
    <w:rsid w:val="0059464A"/>
    <w:rsid w:val="00594C48"/>
    <w:rsid w:val="00596E83"/>
    <w:rsid w:val="005A1B59"/>
    <w:rsid w:val="005A6D8B"/>
    <w:rsid w:val="005B0360"/>
    <w:rsid w:val="005B7CDA"/>
    <w:rsid w:val="005D146C"/>
    <w:rsid w:val="005D4944"/>
    <w:rsid w:val="005D4B77"/>
    <w:rsid w:val="005D657B"/>
    <w:rsid w:val="005E1E3B"/>
    <w:rsid w:val="005E3E28"/>
    <w:rsid w:val="005E4190"/>
    <w:rsid w:val="005E4475"/>
    <w:rsid w:val="005E4846"/>
    <w:rsid w:val="005E6BA9"/>
    <w:rsid w:val="005F07C7"/>
    <w:rsid w:val="005F7807"/>
    <w:rsid w:val="00600148"/>
    <w:rsid w:val="006012FE"/>
    <w:rsid w:val="006024A7"/>
    <w:rsid w:val="0060542A"/>
    <w:rsid w:val="00605845"/>
    <w:rsid w:val="00607979"/>
    <w:rsid w:val="00617FF5"/>
    <w:rsid w:val="00620B35"/>
    <w:rsid w:val="006219D8"/>
    <w:rsid w:val="006268F3"/>
    <w:rsid w:val="00626A1A"/>
    <w:rsid w:val="006305FA"/>
    <w:rsid w:val="00640E0E"/>
    <w:rsid w:val="0065141A"/>
    <w:rsid w:val="00651D48"/>
    <w:rsid w:val="00657AC1"/>
    <w:rsid w:val="00672393"/>
    <w:rsid w:val="00683EC1"/>
    <w:rsid w:val="00686786"/>
    <w:rsid w:val="006A74B2"/>
    <w:rsid w:val="006A7BF5"/>
    <w:rsid w:val="006B2034"/>
    <w:rsid w:val="006B20E5"/>
    <w:rsid w:val="006B38C9"/>
    <w:rsid w:val="006C23FF"/>
    <w:rsid w:val="006C2E33"/>
    <w:rsid w:val="006C5579"/>
    <w:rsid w:val="006C5608"/>
    <w:rsid w:val="006D224B"/>
    <w:rsid w:val="006D2AD7"/>
    <w:rsid w:val="006D5310"/>
    <w:rsid w:val="006D744A"/>
    <w:rsid w:val="006D7C26"/>
    <w:rsid w:val="006E13FC"/>
    <w:rsid w:val="006E3F76"/>
    <w:rsid w:val="00703C7E"/>
    <w:rsid w:val="0071009C"/>
    <w:rsid w:val="00716CC8"/>
    <w:rsid w:val="00717C8A"/>
    <w:rsid w:val="00721146"/>
    <w:rsid w:val="00724A73"/>
    <w:rsid w:val="00726258"/>
    <w:rsid w:val="007306BD"/>
    <w:rsid w:val="007307C5"/>
    <w:rsid w:val="007339B9"/>
    <w:rsid w:val="00740371"/>
    <w:rsid w:val="007406C5"/>
    <w:rsid w:val="00744294"/>
    <w:rsid w:val="007469DD"/>
    <w:rsid w:val="0075001F"/>
    <w:rsid w:val="0075060B"/>
    <w:rsid w:val="00752E3B"/>
    <w:rsid w:val="00754ACD"/>
    <w:rsid w:val="007562D1"/>
    <w:rsid w:val="00757AE8"/>
    <w:rsid w:val="00761D82"/>
    <w:rsid w:val="00767A99"/>
    <w:rsid w:val="00770C07"/>
    <w:rsid w:val="0077664F"/>
    <w:rsid w:val="007877D6"/>
    <w:rsid w:val="00794B27"/>
    <w:rsid w:val="007A6D59"/>
    <w:rsid w:val="007B1956"/>
    <w:rsid w:val="007B23BF"/>
    <w:rsid w:val="007B4D0F"/>
    <w:rsid w:val="007B6A48"/>
    <w:rsid w:val="007B76D5"/>
    <w:rsid w:val="007C470E"/>
    <w:rsid w:val="007D73F4"/>
    <w:rsid w:val="007D7AFC"/>
    <w:rsid w:val="007E48D9"/>
    <w:rsid w:val="007E4ABF"/>
    <w:rsid w:val="007F1410"/>
    <w:rsid w:val="007F451A"/>
    <w:rsid w:val="008027C3"/>
    <w:rsid w:val="008043A1"/>
    <w:rsid w:val="00813A12"/>
    <w:rsid w:val="00813B6F"/>
    <w:rsid w:val="00816817"/>
    <w:rsid w:val="0081693A"/>
    <w:rsid w:val="008210F8"/>
    <w:rsid w:val="00822A9E"/>
    <w:rsid w:val="0082491D"/>
    <w:rsid w:val="00827FDB"/>
    <w:rsid w:val="00834DD5"/>
    <w:rsid w:val="0084293A"/>
    <w:rsid w:val="00844AEB"/>
    <w:rsid w:val="00845ECF"/>
    <w:rsid w:val="00862248"/>
    <w:rsid w:val="00865C3E"/>
    <w:rsid w:val="00872B68"/>
    <w:rsid w:val="00877B20"/>
    <w:rsid w:val="00880636"/>
    <w:rsid w:val="00880639"/>
    <w:rsid w:val="00885BF6"/>
    <w:rsid w:val="008A16D7"/>
    <w:rsid w:val="008A275C"/>
    <w:rsid w:val="008A37CF"/>
    <w:rsid w:val="008A599B"/>
    <w:rsid w:val="008B2011"/>
    <w:rsid w:val="008B50FB"/>
    <w:rsid w:val="008C22CB"/>
    <w:rsid w:val="008C2C0B"/>
    <w:rsid w:val="008C4765"/>
    <w:rsid w:val="008C537A"/>
    <w:rsid w:val="008D05F7"/>
    <w:rsid w:val="008D1045"/>
    <w:rsid w:val="008D17EB"/>
    <w:rsid w:val="008D26BE"/>
    <w:rsid w:val="008D6675"/>
    <w:rsid w:val="008D7520"/>
    <w:rsid w:val="008E2164"/>
    <w:rsid w:val="008E4603"/>
    <w:rsid w:val="008E4CB2"/>
    <w:rsid w:val="008E4CE5"/>
    <w:rsid w:val="008F0A99"/>
    <w:rsid w:val="008F0BEC"/>
    <w:rsid w:val="008F14EC"/>
    <w:rsid w:val="008F43A6"/>
    <w:rsid w:val="0090061E"/>
    <w:rsid w:val="00905127"/>
    <w:rsid w:val="00910B0C"/>
    <w:rsid w:val="009231AD"/>
    <w:rsid w:val="009268E5"/>
    <w:rsid w:val="0093026E"/>
    <w:rsid w:val="00937CE1"/>
    <w:rsid w:val="00942479"/>
    <w:rsid w:val="00944C6C"/>
    <w:rsid w:val="0095103E"/>
    <w:rsid w:val="00951B1E"/>
    <w:rsid w:val="009534B1"/>
    <w:rsid w:val="009579D7"/>
    <w:rsid w:val="00961D4E"/>
    <w:rsid w:val="00965DDB"/>
    <w:rsid w:val="00973E43"/>
    <w:rsid w:val="009811EF"/>
    <w:rsid w:val="00984C2D"/>
    <w:rsid w:val="00985F0F"/>
    <w:rsid w:val="009A2DC4"/>
    <w:rsid w:val="009A6A42"/>
    <w:rsid w:val="009B19F8"/>
    <w:rsid w:val="009B47A1"/>
    <w:rsid w:val="009B5539"/>
    <w:rsid w:val="009D1B1D"/>
    <w:rsid w:val="009D54F2"/>
    <w:rsid w:val="009D5BEA"/>
    <w:rsid w:val="009D6E5C"/>
    <w:rsid w:val="009E084E"/>
    <w:rsid w:val="009E0AB0"/>
    <w:rsid w:val="009E1B11"/>
    <w:rsid w:val="009E2D6F"/>
    <w:rsid w:val="009E304C"/>
    <w:rsid w:val="009E3726"/>
    <w:rsid w:val="009E7B8E"/>
    <w:rsid w:val="009F1C71"/>
    <w:rsid w:val="009F4C8B"/>
    <w:rsid w:val="00A03FE6"/>
    <w:rsid w:val="00A14A65"/>
    <w:rsid w:val="00A31B2C"/>
    <w:rsid w:val="00A34E2F"/>
    <w:rsid w:val="00A4168B"/>
    <w:rsid w:val="00A4512B"/>
    <w:rsid w:val="00A54EE6"/>
    <w:rsid w:val="00A567D0"/>
    <w:rsid w:val="00A575EB"/>
    <w:rsid w:val="00A61E35"/>
    <w:rsid w:val="00A62E0D"/>
    <w:rsid w:val="00A64566"/>
    <w:rsid w:val="00A6478A"/>
    <w:rsid w:val="00A65EF7"/>
    <w:rsid w:val="00A70D00"/>
    <w:rsid w:val="00A7299D"/>
    <w:rsid w:val="00A80AC4"/>
    <w:rsid w:val="00A80E80"/>
    <w:rsid w:val="00A81590"/>
    <w:rsid w:val="00A82834"/>
    <w:rsid w:val="00A87D23"/>
    <w:rsid w:val="00A91CAA"/>
    <w:rsid w:val="00A95E22"/>
    <w:rsid w:val="00AA1646"/>
    <w:rsid w:val="00AB1744"/>
    <w:rsid w:val="00AB5CBC"/>
    <w:rsid w:val="00AC0E88"/>
    <w:rsid w:val="00AC6714"/>
    <w:rsid w:val="00AC681F"/>
    <w:rsid w:val="00AD3ED2"/>
    <w:rsid w:val="00AE0C16"/>
    <w:rsid w:val="00AF3B0B"/>
    <w:rsid w:val="00AF3B2A"/>
    <w:rsid w:val="00AF7077"/>
    <w:rsid w:val="00B106E0"/>
    <w:rsid w:val="00B10E3E"/>
    <w:rsid w:val="00B20094"/>
    <w:rsid w:val="00B30582"/>
    <w:rsid w:val="00B3213E"/>
    <w:rsid w:val="00B41B18"/>
    <w:rsid w:val="00B42472"/>
    <w:rsid w:val="00B47D7A"/>
    <w:rsid w:val="00B50B7A"/>
    <w:rsid w:val="00B5232C"/>
    <w:rsid w:val="00B5680B"/>
    <w:rsid w:val="00B63EBA"/>
    <w:rsid w:val="00B754EA"/>
    <w:rsid w:val="00B76099"/>
    <w:rsid w:val="00B80899"/>
    <w:rsid w:val="00B82127"/>
    <w:rsid w:val="00B83A0D"/>
    <w:rsid w:val="00B8436D"/>
    <w:rsid w:val="00B84F42"/>
    <w:rsid w:val="00B87165"/>
    <w:rsid w:val="00B92944"/>
    <w:rsid w:val="00B9601B"/>
    <w:rsid w:val="00B96A46"/>
    <w:rsid w:val="00B96CD5"/>
    <w:rsid w:val="00BA20A7"/>
    <w:rsid w:val="00BB27F0"/>
    <w:rsid w:val="00BB7BA8"/>
    <w:rsid w:val="00BC4F27"/>
    <w:rsid w:val="00BC5D1E"/>
    <w:rsid w:val="00BC784F"/>
    <w:rsid w:val="00BD0A78"/>
    <w:rsid w:val="00BD170C"/>
    <w:rsid w:val="00BD3CD2"/>
    <w:rsid w:val="00BD77C1"/>
    <w:rsid w:val="00BE624A"/>
    <w:rsid w:val="00BF0763"/>
    <w:rsid w:val="00BF58BD"/>
    <w:rsid w:val="00BF785D"/>
    <w:rsid w:val="00C07353"/>
    <w:rsid w:val="00C11B78"/>
    <w:rsid w:val="00C1495A"/>
    <w:rsid w:val="00C16ADB"/>
    <w:rsid w:val="00C204B4"/>
    <w:rsid w:val="00C30349"/>
    <w:rsid w:val="00C33432"/>
    <w:rsid w:val="00C3784E"/>
    <w:rsid w:val="00C4045F"/>
    <w:rsid w:val="00C435F8"/>
    <w:rsid w:val="00C508F7"/>
    <w:rsid w:val="00C521AC"/>
    <w:rsid w:val="00C55BC1"/>
    <w:rsid w:val="00C5740D"/>
    <w:rsid w:val="00C603D1"/>
    <w:rsid w:val="00C61AD5"/>
    <w:rsid w:val="00C63AB2"/>
    <w:rsid w:val="00C66916"/>
    <w:rsid w:val="00C73612"/>
    <w:rsid w:val="00C861EC"/>
    <w:rsid w:val="00C87A68"/>
    <w:rsid w:val="00C90E7E"/>
    <w:rsid w:val="00C911EC"/>
    <w:rsid w:val="00C93391"/>
    <w:rsid w:val="00CA6F1E"/>
    <w:rsid w:val="00CA7C91"/>
    <w:rsid w:val="00CB1D76"/>
    <w:rsid w:val="00CB5E5A"/>
    <w:rsid w:val="00CB641A"/>
    <w:rsid w:val="00CB696C"/>
    <w:rsid w:val="00CC0AFA"/>
    <w:rsid w:val="00CE4E70"/>
    <w:rsid w:val="00CF080F"/>
    <w:rsid w:val="00D01F25"/>
    <w:rsid w:val="00D05582"/>
    <w:rsid w:val="00D07C9B"/>
    <w:rsid w:val="00D1565B"/>
    <w:rsid w:val="00D161D9"/>
    <w:rsid w:val="00D17F44"/>
    <w:rsid w:val="00D22714"/>
    <w:rsid w:val="00D40452"/>
    <w:rsid w:val="00D4625D"/>
    <w:rsid w:val="00D478A7"/>
    <w:rsid w:val="00D47E64"/>
    <w:rsid w:val="00D5077F"/>
    <w:rsid w:val="00D614FC"/>
    <w:rsid w:val="00D649F3"/>
    <w:rsid w:val="00D703EA"/>
    <w:rsid w:val="00D7755C"/>
    <w:rsid w:val="00D8106E"/>
    <w:rsid w:val="00D812F3"/>
    <w:rsid w:val="00D825C6"/>
    <w:rsid w:val="00D8618E"/>
    <w:rsid w:val="00D87FDE"/>
    <w:rsid w:val="00D92F7D"/>
    <w:rsid w:val="00DA29C4"/>
    <w:rsid w:val="00DA3C5E"/>
    <w:rsid w:val="00DD1E64"/>
    <w:rsid w:val="00DD274B"/>
    <w:rsid w:val="00DD544D"/>
    <w:rsid w:val="00DE2432"/>
    <w:rsid w:val="00DE2DAD"/>
    <w:rsid w:val="00DE5E24"/>
    <w:rsid w:val="00DF1654"/>
    <w:rsid w:val="00DF2D9D"/>
    <w:rsid w:val="00DF37BC"/>
    <w:rsid w:val="00DF7F62"/>
    <w:rsid w:val="00E108BC"/>
    <w:rsid w:val="00E14520"/>
    <w:rsid w:val="00E16472"/>
    <w:rsid w:val="00E16A98"/>
    <w:rsid w:val="00E23EC2"/>
    <w:rsid w:val="00E27C2C"/>
    <w:rsid w:val="00E35FAB"/>
    <w:rsid w:val="00E41AAC"/>
    <w:rsid w:val="00E42BB4"/>
    <w:rsid w:val="00E437F1"/>
    <w:rsid w:val="00E43ADC"/>
    <w:rsid w:val="00E4415B"/>
    <w:rsid w:val="00E448B8"/>
    <w:rsid w:val="00E50695"/>
    <w:rsid w:val="00E517F0"/>
    <w:rsid w:val="00E52075"/>
    <w:rsid w:val="00E531EF"/>
    <w:rsid w:val="00E540D0"/>
    <w:rsid w:val="00E54D78"/>
    <w:rsid w:val="00E576E3"/>
    <w:rsid w:val="00E604AE"/>
    <w:rsid w:val="00E67E5F"/>
    <w:rsid w:val="00E709A1"/>
    <w:rsid w:val="00E71348"/>
    <w:rsid w:val="00E71894"/>
    <w:rsid w:val="00E72245"/>
    <w:rsid w:val="00E759D7"/>
    <w:rsid w:val="00E8240A"/>
    <w:rsid w:val="00E8365E"/>
    <w:rsid w:val="00E85952"/>
    <w:rsid w:val="00E92BC2"/>
    <w:rsid w:val="00E936F0"/>
    <w:rsid w:val="00E93AF2"/>
    <w:rsid w:val="00EA123B"/>
    <w:rsid w:val="00EA1F4B"/>
    <w:rsid w:val="00EA53A8"/>
    <w:rsid w:val="00EA6B31"/>
    <w:rsid w:val="00EA7B9A"/>
    <w:rsid w:val="00EC3121"/>
    <w:rsid w:val="00EC37AF"/>
    <w:rsid w:val="00EC7CCE"/>
    <w:rsid w:val="00ED01FE"/>
    <w:rsid w:val="00ED0C24"/>
    <w:rsid w:val="00ED0CB3"/>
    <w:rsid w:val="00ED24B2"/>
    <w:rsid w:val="00ED2749"/>
    <w:rsid w:val="00EE74CB"/>
    <w:rsid w:val="00EF07CC"/>
    <w:rsid w:val="00EF13E6"/>
    <w:rsid w:val="00EF5178"/>
    <w:rsid w:val="00EF65FE"/>
    <w:rsid w:val="00F03AEF"/>
    <w:rsid w:val="00F03E3A"/>
    <w:rsid w:val="00F041A5"/>
    <w:rsid w:val="00F110EE"/>
    <w:rsid w:val="00F12178"/>
    <w:rsid w:val="00F1393F"/>
    <w:rsid w:val="00F14977"/>
    <w:rsid w:val="00F17CE2"/>
    <w:rsid w:val="00F30E4D"/>
    <w:rsid w:val="00F3217F"/>
    <w:rsid w:val="00F32824"/>
    <w:rsid w:val="00F50536"/>
    <w:rsid w:val="00F64BC1"/>
    <w:rsid w:val="00F64C2E"/>
    <w:rsid w:val="00F6565E"/>
    <w:rsid w:val="00F6716F"/>
    <w:rsid w:val="00F72BCE"/>
    <w:rsid w:val="00F737E8"/>
    <w:rsid w:val="00F849C8"/>
    <w:rsid w:val="00F9217F"/>
    <w:rsid w:val="00FA7031"/>
    <w:rsid w:val="00FB05E8"/>
    <w:rsid w:val="00FB31DB"/>
    <w:rsid w:val="00FB615D"/>
    <w:rsid w:val="00FC039D"/>
    <w:rsid w:val="00FD0469"/>
    <w:rsid w:val="00FD0F68"/>
    <w:rsid w:val="00FD520C"/>
    <w:rsid w:val="00FD6688"/>
    <w:rsid w:val="00FE1FC6"/>
    <w:rsid w:val="00FF1433"/>
    <w:rsid w:val="00FF1B45"/>
    <w:rsid w:val="00FF3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57E95"/>
  <w15:docId w15:val="{F3D05830-1A42-4DF6-9CE1-AB7F1477F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F30E4D"/>
    <w:rPr>
      <w:b/>
      <w:bCs/>
    </w:rPr>
  </w:style>
  <w:style w:type="paragraph" w:styleId="Header">
    <w:name w:val="header"/>
    <w:basedOn w:val="Normal"/>
    <w:link w:val="HeaderChar"/>
    <w:uiPriority w:val="99"/>
    <w:unhideWhenUsed/>
    <w:rsid w:val="00F30E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0E4D"/>
  </w:style>
  <w:style w:type="paragraph" w:styleId="Footer">
    <w:name w:val="footer"/>
    <w:basedOn w:val="Normal"/>
    <w:link w:val="FooterChar"/>
    <w:uiPriority w:val="99"/>
    <w:unhideWhenUsed/>
    <w:rsid w:val="00F30E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0E4D"/>
  </w:style>
  <w:style w:type="paragraph" w:styleId="ListParagraph">
    <w:name w:val="List Paragraph"/>
    <w:basedOn w:val="Normal"/>
    <w:uiPriority w:val="34"/>
    <w:qFormat/>
    <w:rsid w:val="008C4765"/>
    <w:pPr>
      <w:spacing w:after="0" w:line="240" w:lineRule="auto"/>
      <w:ind w:left="720"/>
    </w:pPr>
    <w:rPr>
      <w:rFonts w:ascii="Aptos" w:hAnsi="Aptos"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434641">
      <w:bodyDiv w:val="1"/>
      <w:marLeft w:val="0"/>
      <w:marRight w:val="0"/>
      <w:marTop w:val="0"/>
      <w:marBottom w:val="0"/>
      <w:divBdr>
        <w:top w:val="none" w:sz="0" w:space="0" w:color="auto"/>
        <w:left w:val="none" w:sz="0" w:space="0" w:color="auto"/>
        <w:bottom w:val="none" w:sz="0" w:space="0" w:color="auto"/>
        <w:right w:val="none" w:sz="0" w:space="0" w:color="auto"/>
      </w:divBdr>
    </w:div>
    <w:div w:id="1258901488">
      <w:bodyDiv w:val="1"/>
      <w:marLeft w:val="0"/>
      <w:marRight w:val="0"/>
      <w:marTop w:val="0"/>
      <w:marBottom w:val="0"/>
      <w:divBdr>
        <w:top w:val="none" w:sz="0" w:space="0" w:color="auto"/>
        <w:left w:val="none" w:sz="0" w:space="0" w:color="auto"/>
        <w:bottom w:val="none" w:sz="0" w:space="0" w:color="auto"/>
        <w:right w:val="none" w:sz="0" w:space="0" w:color="auto"/>
      </w:divBdr>
    </w:div>
    <w:div w:id="1870139088">
      <w:bodyDiv w:val="1"/>
      <w:marLeft w:val="0"/>
      <w:marRight w:val="0"/>
      <w:marTop w:val="0"/>
      <w:marBottom w:val="0"/>
      <w:divBdr>
        <w:top w:val="none" w:sz="0" w:space="0" w:color="auto"/>
        <w:left w:val="none" w:sz="0" w:space="0" w:color="auto"/>
        <w:bottom w:val="none" w:sz="0" w:space="0" w:color="auto"/>
        <w:right w:val="none" w:sz="0" w:space="0" w:color="auto"/>
      </w:divBdr>
      <w:divsChild>
        <w:div w:id="1129128276">
          <w:marLeft w:val="360"/>
          <w:marRight w:val="0"/>
          <w:marTop w:val="200"/>
          <w:marBottom w:val="0"/>
          <w:divBdr>
            <w:top w:val="none" w:sz="0" w:space="0" w:color="auto"/>
            <w:left w:val="none" w:sz="0" w:space="0" w:color="auto"/>
            <w:bottom w:val="none" w:sz="0" w:space="0" w:color="auto"/>
            <w:right w:val="none" w:sz="0" w:space="0" w:color="auto"/>
          </w:divBdr>
        </w:div>
        <w:div w:id="957762197">
          <w:marLeft w:val="360"/>
          <w:marRight w:val="0"/>
          <w:marTop w:val="200"/>
          <w:marBottom w:val="0"/>
          <w:divBdr>
            <w:top w:val="none" w:sz="0" w:space="0" w:color="auto"/>
            <w:left w:val="none" w:sz="0" w:space="0" w:color="auto"/>
            <w:bottom w:val="none" w:sz="0" w:space="0" w:color="auto"/>
            <w:right w:val="none" w:sz="0" w:space="0" w:color="auto"/>
          </w:divBdr>
        </w:div>
        <w:div w:id="1616601221">
          <w:marLeft w:val="360"/>
          <w:marRight w:val="0"/>
          <w:marTop w:val="200"/>
          <w:marBottom w:val="0"/>
          <w:divBdr>
            <w:top w:val="none" w:sz="0" w:space="0" w:color="auto"/>
            <w:left w:val="none" w:sz="0" w:space="0" w:color="auto"/>
            <w:bottom w:val="none" w:sz="0" w:space="0" w:color="auto"/>
            <w:right w:val="none" w:sz="0" w:space="0" w:color="auto"/>
          </w:divBdr>
        </w:div>
        <w:div w:id="866255225">
          <w:marLeft w:val="360"/>
          <w:marRight w:val="0"/>
          <w:marTop w:val="200"/>
          <w:marBottom w:val="0"/>
          <w:divBdr>
            <w:top w:val="none" w:sz="0" w:space="0" w:color="auto"/>
            <w:left w:val="none" w:sz="0" w:space="0" w:color="auto"/>
            <w:bottom w:val="none" w:sz="0" w:space="0" w:color="auto"/>
            <w:right w:val="none" w:sz="0" w:space="0" w:color="auto"/>
          </w:divBdr>
        </w:div>
        <w:div w:id="1898053766">
          <w:marLeft w:val="360"/>
          <w:marRight w:val="0"/>
          <w:marTop w:val="200"/>
          <w:marBottom w:val="0"/>
          <w:divBdr>
            <w:top w:val="none" w:sz="0" w:space="0" w:color="auto"/>
            <w:left w:val="none" w:sz="0" w:space="0" w:color="auto"/>
            <w:bottom w:val="none" w:sz="0" w:space="0" w:color="auto"/>
            <w:right w:val="none" w:sz="0" w:space="0" w:color="auto"/>
          </w:divBdr>
        </w:div>
        <w:div w:id="543717517">
          <w:marLeft w:val="36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F324C0CCA0394FAB6BD490F732B7B0" ma:contentTypeVersion="18" ma:contentTypeDescription="Create a new document." ma:contentTypeScope="" ma:versionID="f67f3b6b9de0c3018cbd51b23b48d36a">
  <xsd:schema xmlns:xsd="http://www.w3.org/2001/XMLSchema" xmlns:xs="http://www.w3.org/2001/XMLSchema" xmlns:p="http://schemas.microsoft.com/office/2006/metadata/properties" xmlns:ns3="2a66d6a9-6354-4f01-b263-68644bd8f33a" xmlns:ns4="00ad54b8-a4f9-4099-8e6c-9a44b6049052" targetNamespace="http://schemas.microsoft.com/office/2006/metadata/properties" ma:root="true" ma:fieldsID="054522e3c30ebd0a6bd95375de85d288" ns3:_="" ns4:_="">
    <xsd:import namespace="2a66d6a9-6354-4f01-b263-68644bd8f33a"/>
    <xsd:import namespace="00ad54b8-a4f9-4099-8e6c-9a44b6049052"/>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66d6a9-6354-4f01-b263-68644bd8f3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ad54b8-a4f9-4099-8e6c-9a44b604905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2a66d6a9-6354-4f01-b263-68644bd8f33a" xsi:nil="true"/>
  </documentManagement>
</p:properties>
</file>

<file path=customXml/itemProps1.xml><?xml version="1.0" encoding="utf-8"?>
<ds:datastoreItem xmlns:ds="http://schemas.openxmlformats.org/officeDocument/2006/customXml" ds:itemID="{5022D3F0-02FB-435E-8F1C-EF92BEFC6112}">
  <ds:schemaRefs>
    <ds:schemaRef ds:uri="http://schemas.microsoft.com/sharepoint/v3/contenttype/forms"/>
  </ds:schemaRefs>
</ds:datastoreItem>
</file>

<file path=customXml/itemProps2.xml><?xml version="1.0" encoding="utf-8"?>
<ds:datastoreItem xmlns:ds="http://schemas.openxmlformats.org/officeDocument/2006/customXml" ds:itemID="{62CBC9ED-1892-4F29-9BC8-18CB89A3B9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66d6a9-6354-4f01-b263-68644bd8f33a"/>
    <ds:schemaRef ds:uri="00ad54b8-a4f9-4099-8e6c-9a44b60490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06F1A8C-CCBA-4DEB-811C-ECD89873126C}">
  <ds:schemaRefs>
    <ds:schemaRef ds:uri="http://schemas.microsoft.com/office/2006/metadata/properties"/>
    <ds:schemaRef ds:uri="http://schemas.microsoft.com/office/infopath/2007/PartnerControls"/>
    <ds:schemaRef ds:uri="2a66d6a9-6354-4f01-b263-68644bd8f33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663</Words>
  <Characters>3784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Wood</dc:creator>
  <cp:keywords/>
  <dc:description/>
  <cp:lastModifiedBy>Benjamin Wood</cp:lastModifiedBy>
  <cp:revision>2</cp:revision>
  <dcterms:created xsi:type="dcterms:W3CDTF">2025-03-21T13:26:00Z</dcterms:created>
  <dcterms:modified xsi:type="dcterms:W3CDTF">2025-03-21T13:26:00Z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0x010100BEF324C0CCA0394FAB6BD490F732B7B0</vt:lpwstr>
  </property>
  <property fmtid="{D5CDD505-2E9C-101B-9397-08002B2CF9AE}" pid="3" name="MSIP_Label_393d98ac-5911-4996-9f40-934b924618b7_Enabled">
    <vt:lpwstr>true</vt:lpwstr>
  </property>
  <property fmtid="{D5CDD505-2E9C-101B-9397-08002B2CF9AE}" pid="4" name="MSIP_Label_393d98ac-5911-4996-9f40-934b924618b7_SetDate">
    <vt:lpwstr>2024-03-21T13:01:35Z</vt:lpwstr>
  </property>
  <property fmtid="{D5CDD505-2E9C-101B-9397-08002B2CF9AE}" pid="5" name="MSIP_Label_393d98ac-5911-4996-9f40-934b924618b7_Method">
    <vt:lpwstr>Standard</vt:lpwstr>
  </property>
  <property fmtid="{D5CDD505-2E9C-101B-9397-08002B2CF9AE}" pid="6" name="MSIP_Label_393d98ac-5911-4996-9f40-934b924618b7_Name">
    <vt:lpwstr>Official</vt:lpwstr>
  </property>
  <property fmtid="{D5CDD505-2E9C-101B-9397-08002B2CF9AE}" pid="7" name="MSIP_Label_393d98ac-5911-4996-9f40-934b924618b7_SiteId">
    <vt:lpwstr>671b555f-1b74-4a87-a174-b37d2b179b24</vt:lpwstr>
  </property>
  <property fmtid="{D5CDD505-2E9C-101B-9397-08002B2CF9AE}" pid="8" name="MSIP_Label_393d98ac-5911-4996-9f40-934b924618b7_ActionId">
    <vt:lpwstr>3b2030ae-45fb-435b-aced-bb69fdd694cf</vt:lpwstr>
  </property>
  <property fmtid="{D5CDD505-2E9C-101B-9397-08002B2CF9AE}" pid="9" name="MSIP_Label_393d98ac-5911-4996-9f40-934b924618b7_ContentBits">
    <vt:lpwstr>0</vt:lpwstr>
  </property>
</Properties>
</file>